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444FBD">
      <w:pPr>
        <w:jc w:val="center"/>
        <w:rPr>
          <w:rFonts w:ascii="PT Astra Serif" w:hAnsi="PT Astra Serif"/>
          <w:b/>
          <w:sz w:val="34"/>
        </w:rPr>
      </w:pPr>
      <w:bookmarkStart w:id="0" w:name="_GoBack"/>
      <w:bookmarkEnd w:id="0"/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3E44AF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3E44AF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2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1E5677" w:rsidRPr="001E5677" w:rsidRDefault="00C5517D" w:rsidP="001E567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внесение изменений в </w:t>
      </w:r>
      <w:r w:rsidRPr="00B35026">
        <w:rPr>
          <w:rFonts w:ascii="PT Astra Serif" w:eastAsia="Calibri" w:hAnsi="PT Astra Serif"/>
          <w:b/>
          <w:sz w:val="28"/>
          <w:szCs w:val="28"/>
        </w:rPr>
        <w:t>постановление администрации муниципального образования Южно-Одоевское Одоевского района</w:t>
      </w:r>
      <w:r w:rsidRPr="001E567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от 17.08.2023 года № 30 «</w:t>
      </w:r>
      <w:r w:rsidR="001E5677" w:rsidRPr="001E5677">
        <w:rPr>
          <w:rFonts w:ascii="PT Astra Serif" w:hAnsi="PT Astra Serif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r w:rsidR="001E5677">
        <w:rPr>
          <w:rFonts w:ascii="PT Astra Serif" w:hAnsi="PT Astra Serif"/>
          <w:b/>
          <w:sz w:val="28"/>
          <w:szCs w:val="28"/>
        </w:rPr>
        <w:t>Южно</w:t>
      </w:r>
      <w:r w:rsidR="001E5677" w:rsidRPr="001E5677">
        <w:rPr>
          <w:rFonts w:ascii="PT Astra Serif" w:hAnsi="PT Astra Serif"/>
          <w:b/>
          <w:sz w:val="28"/>
          <w:szCs w:val="28"/>
        </w:rPr>
        <w:t>-Одоевское Одоевского района,</w:t>
      </w:r>
    </w:p>
    <w:p w:rsidR="001E5677" w:rsidRPr="001E5677" w:rsidRDefault="001E5677" w:rsidP="001E5677">
      <w:pPr>
        <w:jc w:val="center"/>
        <w:rPr>
          <w:rFonts w:ascii="PT Astra Serif" w:hAnsi="PT Astra Serif"/>
          <w:b/>
          <w:sz w:val="28"/>
          <w:szCs w:val="28"/>
        </w:rPr>
      </w:pPr>
      <w:r w:rsidRPr="001E5677">
        <w:rPr>
          <w:rFonts w:ascii="PT Astra Serif" w:hAnsi="PT Astra Serif"/>
          <w:b/>
          <w:sz w:val="28"/>
          <w:szCs w:val="28"/>
        </w:rPr>
        <w:t>предоставленные в аренду без торгов</w:t>
      </w:r>
      <w:r w:rsidR="00C5517D">
        <w:rPr>
          <w:rFonts w:ascii="PT Astra Serif" w:hAnsi="PT Astra Serif"/>
          <w:b/>
          <w:sz w:val="28"/>
          <w:szCs w:val="28"/>
        </w:rPr>
        <w:t>»</w:t>
      </w:r>
    </w:p>
    <w:p w:rsidR="00E72F2C" w:rsidRPr="001E5677" w:rsidRDefault="00E72F2C" w:rsidP="00E72F2C">
      <w:pPr>
        <w:rPr>
          <w:rFonts w:ascii="PT Astra Serif" w:hAnsi="PT Astra Serif" w:cs="PT Astra Serif"/>
          <w:sz w:val="32"/>
          <w:szCs w:val="28"/>
        </w:rPr>
      </w:pPr>
    </w:p>
    <w:p w:rsidR="001E5677" w:rsidRPr="001E5677" w:rsidRDefault="001E5677" w:rsidP="001E5677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E5677">
        <w:rPr>
          <w:rFonts w:ascii="PT Astra Serif" w:hAnsi="PT Astra Serif"/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16.07.2009 г. № 582«Об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bookmarkStart w:id="3" w:name="sub_103"/>
      <w:r w:rsidRPr="001E5677">
        <w:rPr>
          <w:rFonts w:ascii="PT Astra Serif" w:hAnsi="PT Astra Serif"/>
          <w:sz w:val="28"/>
          <w:szCs w:val="28"/>
        </w:rPr>
        <w:t xml:space="preserve"> </w:t>
      </w:r>
      <w:r w:rsidR="00C5517D" w:rsidRPr="00C5517D">
        <w:rPr>
          <w:rFonts w:ascii="PT Astra Serif" w:hAnsi="PT Astra Serif"/>
          <w:sz w:val="28"/>
        </w:rPr>
        <w:t>на основании протеста Прокуратуры</w:t>
      </w:r>
      <w:r w:rsidR="00C5517D">
        <w:rPr>
          <w:rFonts w:ascii="PT Astra Serif" w:hAnsi="PT Astra Serif"/>
          <w:sz w:val="28"/>
          <w:szCs w:val="28"/>
        </w:rPr>
        <w:t xml:space="preserve"> № 7-02</w:t>
      </w:r>
      <w:r w:rsidR="00290F73">
        <w:rPr>
          <w:rFonts w:ascii="PT Astra Serif" w:hAnsi="PT Astra Serif"/>
          <w:sz w:val="28"/>
          <w:szCs w:val="28"/>
        </w:rPr>
        <w:t xml:space="preserve">-2024/229-24-20700012 от 20.02.2024 года «на постановление </w:t>
      </w:r>
      <w:r w:rsidR="00290F73" w:rsidRPr="005A4D0E">
        <w:rPr>
          <w:rFonts w:ascii="PT Astra Serif" w:eastAsia="Calibri" w:hAnsi="PT Astra Serif"/>
          <w:sz w:val="28"/>
          <w:szCs w:val="28"/>
        </w:rPr>
        <w:t>администрации муниципального образования Южно-Одоевское Одоевского района</w:t>
      </w:r>
      <w:r w:rsidR="00290F73" w:rsidRPr="005A4D0E">
        <w:rPr>
          <w:rFonts w:ascii="PT Astra Serif" w:hAnsi="PT Astra Serif"/>
          <w:sz w:val="28"/>
          <w:szCs w:val="28"/>
        </w:rPr>
        <w:t xml:space="preserve"> от 17.08.2023 года № 30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Южно-Одоевское Одоевского района,</w:t>
      </w:r>
      <w:r w:rsidR="00290F73">
        <w:rPr>
          <w:rFonts w:ascii="PT Astra Serif" w:hAnsi="PT Astra Serif"/>
          <w:sz w:val="28"/>
          <w:szCs w:val="28"/>
        </w:rPr>
        <w:t xml:space="preserve"> </w:t>
      </w:r>
      <w:r w:rsidR="00290F73" w:rsidRPr="005A4D0E">
        <w:rPr>
          <w:rFonts w:ascii="PT Astra Serif" w:hAnsi="PT Astra Serif"/>
          <w:sz w:val="28"/>
          <w:szCs w:val="28"/>
        </w:rPr>
        <w:t>предоставленные в аренду без торгов»</w:t>
      </w:r>
      <w:r w:rsidR="00290F73">
        <w:rPr>
          <w:rFonts w:ascii="PT Astra Serif" w:hAnsi="PT Astra Serif"/>
          <w:sz w:val="28"/>
          <w:szCs w:val="28"/>
        </w:rPr>
        <w:t>, Устава</w:t>
      </w:r>
      <w:r w:rsidRPr="001E5677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Южно</w:t>
      </w:r>
      <w:r w:rsidRPr="001E5677">
        <w:rPr>
          <w:rFonts w:ascii="PT Astra Serif" w:hAnsi="PT Astra Serif"/>
          <w:sz w:val="28"/>
          <w:szCs w:val="28"/>
        </w:rPr>
        <w:t xml:space="preserve">-Одоевское Одоевского района, администрация муниципального образования </w:t>
      </w:r>
      <w:r>
        <w:rPr>
          <w:rFonts w:ascii="PT Astra Serif" w:hAnsi="PT Astra Serif"/>
          <w:sz w:val="28"/>
          <w:szCs w:val="28"/>
        </w:rPr>
        <w:t>Южно</w:t>
      </w:r>
      <w:r w:rsidRPr="001E5677">
        <w:rPr>
          <w:rFonts w:ascii="PT Astra Serif" w:hAnsi="PT Astra Serif"/>
          <w:sz w:val="28"/>
          <w:szCs w:val="28"/>
        </w:rPr>
        <w:t>-Одоевское  Одоевского района  ПОСТАНОВЛЯЕТ:</w:t>
      </w:r>
    </w:p>
    <w:p w:rsidR="00290F73" w:rsidRPr="00D11851" w:rsidRDefault="00290F73" w:rsidP="00290F73">
      <w:pPr>
        <w:pStyle w:val="af7"/>
        <w:numPr>
          <w:ilvl w:val="0"/>
          <w:numId w:val="12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11851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Pr="00D11851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Южно-Одоевское Одоевского района </w:t>
      </w:r>
      <w:r w:rsidRPr="005A4D0E">
        <w:rPr>
          <w:rFonts w:ascii="PT Astra Serif" w:hAnsi="PT Astra Serif"/>
          <w:sz w:val="28"/>
          <w:szCs w:val="28"/>
        </w:rPr>
        <w:t>от 17.08.2023 года № 30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Южно-Одоевское Одоевского района,</w:t>
      </w:r>
      <w:r>
        <w:rPr>
          <w:rFonts w:ascii="PT Astra Serif" w:hAnsi="PT Astra Serif"/>
          <w:sz w:val="28"/>
          <w:szCs w:val="28"/>
        </w:rPr>
        <w:t xml:space="preserve"> </w:t>
      </w:r>
      <w:r w:rsidRPr="005A4D0E">
        <w:rPr>
          <w:rFonts w:ascii="PT Astra Serif" w:hAnsi="PT Astra Serif"/>
          <w:sz w:val="28"/>
          <w:szCs w:val="28"/>
        </w:rPr>
        <w:t>предоставленные в аренду без торгов»</w:t>
      </w:r>
      <w:r w:rsidRPr="00D1185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1E5677" w:rsidRDefault="00290F73" w:rsidP="00290F73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а) подпункт 6.2.2 пункта 6.2 Постановления изложить в новой редакции:</w:t>
      </w:r>
      <w:bookmarkEnd w:id="3"/>
    </w:p>
    <w:p w:rsidR="00290F73" w:rsidRPr="008D3C1B" w:rsidRDefault="00290F73" w:rsidP="00290F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C1B">
        <w:rPr>
          <w:rFonts w:ascii="PT Astra Serif" w:hAnsi="PT Astra Serif"/>
          <w:sz w:val="28"/>
          <w:szCs w:val="28"/>
        </w:rPr>
        <w:t xml:space="preserve">«6.2.2. </w:t>
      </w:r>
      <w:r w:rsidR="008D3C1B" w:rsidRPr="008D3C1B">
        <w:rPr>
          <w:rFonts w:ascii="PT Astra Serif" w:hAnsi="PT Astra Serif"/>
          <w:sz w:val="28"/>
          <w:szCs w:val="28"/>
          <w:shd w:val="clear" w:color="auto" w:fill="FFFFFF"/>
        </w:rPr>
        <w:t xml:space="preserve">с лицом, с которым заключен договор о комплексном развитии территории жилой застройки, если земельный участок образован в границах </w:t>
      </w:r>
      <w:r w:rsidR="008D3C1B" w:rsidRPr="008D3C1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территории, в отношении которой принято решение о комплексном развитии территории жилой застройки, и предоставлен указанному лицу, или с юридическим лицом, обеспечивающим в соответствии с Градостроительным </w:t>
      </w:r>
      <w:hyperlink r:id="rId8" w:history="1">
        <w:r w:rsidR="008D3C1B" w:rsidRPr="008D3C1B">
          <w:rPr>
            <w:rStyle w:val="a8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D3C1B" w:rsidRPr="008D3C1B">
        <w:rPr>
          <w:rFonts w:ascii="PT Astra Serif" w:hAnsi="PT Astra Serif"/>
          <w:sz w:val="28"/>
          <w:szCs w:val="28"/>
          <w:shd w:val="clear" w:color="auto" w:fill="FFFFFF"/>
        </w:rPr>
        <w:t> Российской Федерации реализацию решения о комплексном развитии территории жилой застройки</w:t>
      </w:r>
      <w:r w:rsidR="008D3C1B" w:rsidRPr="008D3C1B">
        <w:rPr>
          <w:rFonts w:ascii="PT Astra Serif" w:hAnsi="PT Astra Serif"/>
          <w:sz w:val="28"/>
          <w:szCs w:val="28"/>
        </w:rPr>
        <w:t>»</w:t>
      </w:r>
    </w:p>
    <w:p w:rsidR="00444FBD" w:rsidRPr="00304F77" w:rsidRDefault="001E5677" w:rsidP="00444F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1E5677">
        <w:rPr>
          <w:rFonts w:ascii="PT Astra Serif" w:hAnsi="PT Astra Serif"/>
          <w:sz w:val="28"/>
          <w:szCs w:val="28"/>
        </w:rPr>
        <w:t xml:space="preserve">2.  </w:t>
      </w:r>
      <w:r w:rsidR="00444FBD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="00444FBD" w:rsidRPr="00304F77">
        <w:rPr>
          <w:rFonts w:ascii="PT Astra Serif" w:hAnsi="PT Astra Serif"/>
          <w:sz w:val="28"/>
          <w:szCs w:val="27"/>
          <w:lang w:eastAsia="ru-RU"/>
        </w:rPr>
        <w:t xml:space="preserve">бнародовать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на официальном сайте </w:t>
      </w:r>
      <w:r w:rsidR="00444FBD">
        <w:rPr>
          <w:rFonts w:ascii="PT Astra Serif" w:hAnsi="PT Astra Serif"/>
          <w:sz w:val="28"/>
          <w:szCs w:val="27"/>
          <w:lang w:eastAsia="ru-RU"/>
        </w:rPr>
        <w:t xml:space="preserve">администрации </w:t>
      </w:r>
      <w:r w:rsidR="00444FBD" w:rsidRPr="00304F77">
        <w:rPr>
          <w:rFonts w:ascii="PT Astra Serif" w:hAnsi="PT Astra Serif"/>
          <w:sz w:val="28"/>
          <w:szCs w:val="27"/>
          <w:lang w:eastAsia="ru-RU"/>
        </w:rPr>
        <w:t xml:space="preserve">муниципального образования </w:t>
      </w:r>
      <w:r w:rsidR="00444FBD">
        <w:rPr>
          <w:rFonts w:ascii="PT Astra Serif" w:hAnsi="PT Astra Serif"/>
          <w:sz w:val="28"/>
          <w:szCs w:val="27"/>
          <w:lang w:eastAsia="ru-RU"/>
        </w:rPr>
        <w:t>Южно</w:t>
      </w:r>
      <w:r w:rsidR="00444FBD" w:rsidRPr="00304F77">
        <w:rPr>
          <w:rFonts w:ascii="PT Astra Serif" w:hAnsi="PT Astra Serif"/>
          <w:sz w:val="28"/>
          <w:szCs w:val="27"/>
          <w:lang w:eastAsia="ru-RU"/>
        </w:rPr>
        <w:t>-Одоевское Одоевского района.</w:t>
      </w:r>
    </w:p>
    <w:p w:rsidR="001E5677" w:rsidRPr="001E5677" w:rsidRDefault="00444FBD" w:rsidP="001E5677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1E5677" w:rsidRPr="001E5677">
        <w:rPr>
          <w:rFonts w:ascii="PT Astra Serif" w:hAnsi="PT Astra Serif"/>
          <w:sz w:val="28"/>
          <w:szCs w:val="28"/>
        </w:rPr>
        <w:t>Контроль за исполнением настоящего постановления оставляю за собой.</w:t>
      </w:r>
    </w:p>
    <w:p w:rsidR="001E5677" w:rsidRDefault="00444FBD" w:rsidP="001E5677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4</w:t>
      </w:r>
      <w:r w:rsidR="001E5677" w:rsidRPr="001E5677">
        <w:rPr>
          <w:rFonts w:ascii="PT Astra Serif" w:hAnsi="PT Astra Serif"/>
          <w:sz w:val="28"/>
          <w:szCs w:val="28"/>
        </w:rPr>
        <w:t>. Настоящее постановление вступает в силу со дня его обнародования.</w:t>
      </w:r>
    </w:p>
    <w:p w:rsidR="00444FBD" w:rsidRDefault="00444FBD" w:rsidP="001E5677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spacing w:line="36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4" w:name="STAMP_EDS"/>
            <w:bookmarkEnd w:id="4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444FBD" w:rsidRDefault="00444FBD" w:rsidP="001E5677">
      <w:pPr>
        <w:jc w:val="right"/>
        <w:rPr>
          <w:rFonts w:ascii="PT Astra Serif" w:hAnsi="PT Astra Serif"/>
          <w:sz w:val="28"/>
          <w:szCs w:val="28"/>
        </w:rPr>
      </w:pPr>
    </w:p>
    <w:p w:rsidR="00304F77" w:rsidRDefault="00304F77" w:rsidP="00290F73">
      <w:pPr>
        <w:rPr>
          <w:color w:val="000000"/>
          <w:lang w:eastAsia="ru-RU"/>
        </w:rPr>
      </w:pPr>
    </w:p>
    <w:sectPr w:rsidR="00304F77" w:rsidSect="00026EF3"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4F" w:rsidRDefault="0061774F">
      <w:r>
        <w:separator/>
      </w:r>
    </w:p>
  </w:endnote>
  <w:endnote w:type="continuationSeparator" w:id="0">
    <w:p w:rsidR="0061774F" w:rsidRDefault="0061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4F" w:rsidRDefault="0061774F">
      <w:r>
        <w:separator/>
      </w:r>
    </w:p>
  </w:footnote>
  <w:footnote w:type="continuationSeparator" w:id="0">
    <w:p w:rsidR="0061774F" w:rsidRDefault="0061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44370D"/>
    <w:multiLevelType w:val="hybridMultilevel"/>
    <w:tmpl w:val="A7B2E0FE"/>
    <w:lvl w:ilvl="0" w:tplc="3648F2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B0E37"/>
    <w:multiLevelType w:val="hybridMultilevel"/>
    <w:tmpl w:val="A4D8692C"/>
    <w:lvl w:ilvl="0" w:tplc="68EE0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9C3E10"/>
    <w:multiLevelType w:val="hybridMultilevel"/>
    <w:tmpl w:val="C25A7FEE"/>
    <w:lvl w:ilvl="0" w:tplc="F454014A">
      <w:start w:val="1"/>
      <w:numFmt w:val="decimal"/>
      <w:lvlText w:val="%1."/>
      <w:lvlJc w:val="left"/>
      <w:pPr>
        <w:ind w:left="1002" w:hanging="43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25D1B"/>
    <w:multiLevelType w:val="multilevel"/>
    <w:tmpl w:val="538444E0"/>
    <w:lvl w:ilvl="0">
      <w:start w:val="1"/>
      <w:numFmt w:val="decimal"/>
      <w:lvlText w:val="%1."/>
      <w:lvlJc w:val="left"/>
      <w:pPr>
        <w:tabs>
          <w:tab w:val="num" w:pos="0"/>
        </w:tabs>
        <w:ind w:left="1848" w:hanging="114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24" w:hanging="81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0"/>
        </w:tabs>
        <w:ind w:left="1530" w:hanging="8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4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2160"/>
      </w:pPr>
      <w:rPr>
        <w:rFonts w:cs="Times New Roman"/>
      </w:rPr>
    </w:lvl>
  </w:abstractNum>
  <w:abstractNum w:abstractNumId="6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6C159C4"/>
    <w:multiLevelType w:val="multilevel"/>
    <w:tmpl w:val="FA9A847C"/>
    <w:lvl w:ilvl="0">
      <w:start w:val="1"/>
      <w:numFmt w:val="bullet"/>
      <w:pStyle w:val="1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9">
    <w:nsid w:val="735C583B"/>
    <w:multiLevelType w:val="multilevel"/>
    <w:tmpl w:val="385A6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E7CCE"/>
    <w:multiLevelType w:val="multilevel"/>
    <w:tmpl w:val="7B981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F4D7C29"/>
    <w:multiLevelType w:val="multilevel"/>
    <w:tmpl w:val="1D14F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6EF3"/>
    <w:rsid w:val="0004561B"/>
    <w:rsid w:val="000500F8"/>
    <w:rsid w:val="00063BAC"/>
    <w:rsid w:val="000747BA"/>
    <w:rsid w:val="00075AC6"/>
    <w:rsid w:val="00080F61"/>
    <w:rsid w:val="00097D31"/>
    <w:rsid w:val="000B3AEF"/>
    <w:rsid w:val="000E16E7"/>
    <w:rsid w:val="000E6231"/>
    <w:rsid w:val="000F03B2"/>
    <w:rsid w:val="000F044F"/>
    <w:rsid w:val="00115CE3"/>
    <w:rsid w:val="0011670F"/>
    <w:rsid w:val="00140632"/>
    <w:rsid w:val="0016136D"/>
    <w:rsid w:val="001A5FBD"/>
    <w:rsid w:val="001C32A8"/>
    <w:rsid w:val="001C7CE2"/>
    <w:rsid w:val="001D21A2"/>
    <w:rsid w:val="001E53E5"/>
    <w:rsid w:val="001E5677"/>
    <w:rsid w:val="002001E2"/>
    <w:rsid w:val="002013D6"/>
    <w:rsid w:val="00207DD1"/>
    <w:rsid w:val="0021412F"/>
    <w:rsid w:val="002147F8"/>
    <w:rsid w:val="00236560"/>
    <w:rsid w:val="00256E32"/>
    <w:rsid w:val="00260B37"/>
    <w:rsid w:val="0028175D"/>
    <w:rsid w:val="00290F73"/>
    <w:rsid w:val="0029794D"/>
    <w:rsid w:val="002A23B1"/>
    <w:rsid w:val="002B4FD2"/>
    <w:rsid w:val="002E54BE"/>
    <w:rsid w:val="00304F77"/>
    <w:rsid w:val="00317E16"/>
    <w:rsid w:val="00322635"/>
    <w:rsid w:val="00325541"/>
    <w:rsid w:val="00386E73"/>
    <w:rsid w:val="003A2384"/>
    <w:rsid w:val="003D216B"/>
    <w:rsid w:val="003E44AF"/>
    <w:rsid w:val="00444FBD"/>
    <w:rsid w:val="00451D9B"/>
    <w:rsid w:val="00474A99"/>
    <w:rsid w:val="0048387B"/>
    <w:rsid w:val="004964FF"/>
    <w:rsid w:val="004A28F9"/>
    <w:rsid w:val="004C74A2"/>
    <w:rsid w:val="005059FD"/>
    <w:rsid w:val="005230A7"/>
    <w:rsid w:val="005B2800"/>
    <w:rsid w:val="005B3753"/>
    <w:rsid w:val="005C6B9A"/>
    <w:rsid w:val="005D43BB"/>
    <w:rsid w:val="005E365C"/>
    <w:rsid w:val="005F6D36"/>
    <w:rsid w:val="005F7562"/>
    <w:rsid w:val="005F7DEF"/>
    <w:rsid w:val="00605865"/>
    <w:rsid w:val="00611B9E"/>
    <w:rsid w:val="0061774F"/>
    <w:rsid w:val="0062440F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B32BE"/>
    <w:rsid w:val="007F12CE"/>
    <w:rsid w:val="007F4F01"/>
    <w:rsid w:val="00810B00"/>
    <w:rsid w:val="00886A38"/>
    <w:rsid w:val="00887771"/>
    <w:rsid w:val="008B39A2"/>
    <w:rsid w:val="008D3C1B"/>
    <w:rsid w:val="008F2E0C"/>
    <w:rsid w:val="009069A5"/>
    <w:rsid w:val="009110D2"/>
    <w:rsid w:val="009132D4"/>
    <w:rsid w:val="00960A66"/>
    <w:rsid w:val="009762F1"/>
    <w:rsid w:val="009800E7"/>
    <w:rsid w:val="009A0575"/>
    <w:rsid w:val="009A4293"/>
    <w:rsid w:val="009A7968"/>
    <w:rsid w:val="00A24EB9"/>
    <w:rsid w:val="00A333F8"/>
    <w:rsid w:val="00A73F8E"/>
    <w:rsid w:val="00A969E7"/>
    <w:rsid w:val="00B0593F"/>
    <w:rsid w:val="00B35026"/>
    <w:rsid w:val="00B43E11"/>
    <w:rsid w:val="00B71AC2"/>
    <w:rsid w:val="00B96DDD"/>
    <w:rsid w:val="00BD2261"/>
    <w:rsid w:val="00C5517D"/>
    <w:rsid w:val="00C61739"/>
    <w:rsid w:val="00CB2E79"/>
    <w:rsid w:val="00CC0121"/>
    <w:rsid w:val="00CC4111"/>
    <w:rsid w:val="00CF25B5"/>
    <w:rsid w:val="00CF3559"/>
    <w:rsid w:val="00D11851"/>
    <w:rsid w:val="00DA29AD"/>
    <w:rsid w:val="00DB093F"/>
    <w:rsid w:val="00DB468B"/>
    <w:rsid w:val="00DB7578"/>
    <w:rsid w:val="00E11B07"/>
    <w:rsid w:val="00E24A39"/>
    <w:rsid w:val="00E41E47"/>
    <w:rsid w:val="00E72F2C"/>
    <w:rsid w:val="00E84AD9"/>
    <w:rsid w:val="00EC7959"/>
    <w:rsid w:val="00F36AAA"/>
    <w:rsid w:val="00F54C8F"/>
    <w:rsid w:val="00F63BDF"/>
    <w:rsid w:val="00F737E5"/>
    <w:rsid w:val="00FB54D3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uiPriority w:val="99"/>
    <w:qFormat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16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7"/>
    <w:next w:val="17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9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qFormat/>
    <w:rsid w:val="00010179"/>
    <w:rPr>
      <w:sz w:val="24"/>
      <w:szCs w:val="24"/>
      <w:lang w:eastAsia="zh-CN"/>
    </w:rPr>
  </w:style>
  <w:style w:type="paragraph" w:styleId="afe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Strong"/>
    <w:uiPriority w:val="22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7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a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304F77"/>
    <w:rPr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304F77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04F7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04F77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z w:val="28"/>
      <w:szCs w:val="28"/>
      <w:lang w:eastAsia="ru-RU"/>
    </w:rPr>
  </w:style>
  <w:style w:type="paragraph" w:customStyle="1" w:styleId="26">
    <w:name w:val="Заголовок №2"/>
    <w:basedOn w:val="a"/>
    <w:link w:val="25"/>
    <w:rsid w:val="00304F77"/>
    <w:pPr>
      <w:widowControl w:val="0"/>
      <w:shd w:val="clear" w:color="auto" w:fill="FFFFFF"/>
      <w:suppressAutoHyphens w:val="0"/>
      <w:spacing w:before="300" w:after="420" w:line="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customStyle="1" w:styleId="41">
    <w:name w:val="Основной текст (4)"/>
    <w:basedOn w:val="a"/>
    <w:link w:val="40"/>
    <w:rsid w:val="00304F77"/>
    <w:pPr>
      <w:widowControl w:val="0"/>
      <w:shd w:val="clear" w:color="auto" w:fill="FFFFFF"/>
      <w:suppressAutoHyphens w:val="0"/>
      <w:spacing w:line="317" w:lineRule="exact"/>
      <w:jc w:val="both"/>
    </w:pPr>
    <w:rPr>
      <w:sz w:val="28"/>
      <w:szCs w:val="28"/>
      <w:lang w:eastAsia="ru-RU"/>
    </w:rPr>
  </w:style>
  <w:style w:type="character" w:customStyle="1" w:styleId="FontStyle11">
    <w:name w:val="Font Style11"/>
    <w:qFormat/>
    <w:rsid w:val="00304F77"/>
    <w:rPr>
      <w:rFonts w:ascii="Times New Roman" w:hAnsi="Times New Roman" w:cs="Times New Roman"/>
      <w:sz w:val="26"/>
      <w:szCs w:val="26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304F77"/>
    <w:rPr>
      <w:sz w:val="24"/>
      <w:szCs w:val="24"/>
      <w:lang w:eastAsia="zh-CN"/>
    </w:rPr>
  </w:style>
  <w:style w:type="table" w:customStyle="1" w:styleId="1b">
    <w:name w:val="Сетка таблицы1"/>
    <w:basedOn w:val="a1"/>
    <w:next w:val="afd"/>
    <w:uiPriority w:val="59"/>
    <w:rsid w:val="00304F7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d"/>
    <w:uiPriority w:val="39"/>
    <w:rsid w:val="00304F77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Заголовок 1 Знак"/>
    <w:basedOn w:val="a0"/>
    <w:qFormat/>
    <w:rsid w:val="00304F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304F77"/>
    <w:rPr>
      <w:sz w:val="28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304F77"/>
  </w:style>
  <w:style w:type="character" w:customStyle="1" w:styleId="FontStyle14">
    <w:name w:val="Font Style14"/>
    <w:qFormat/>
    <w:rsid w:val="00304F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sid w:val="00304F77"/>
    <w:rPr>
      <w:rFonts w:ascii="Times New Roman" w:hAnsi="Times New Roman" w:cs="Times New Roman"/>
      <w:sz w:val="26"/>
      <w:szCs w:val="26"/>
    </w:rPr>
  </w:style>
  <w:style w:type="character" w:customStyle="1" w:styleId="aff0">
    <w:name w:val="Без интервала Знак"/>
    <w:qFormat/>
    <w:locked/>
    <w:rsid w:val="00304F77"/>
    <w:rPr>
      <w:rFonts w:ascii="Calibri" w:hAnsi="Calibri"/>
      <w:sz w:val="22"/>
      <w:szCs w:val="22"/>
      <w:lang w:val="en-US" w:eastAsia="en-US" w:bidi="en-US"/>
    </w:rPr>
  </w:style>
  <w:style w:type="character" w:customStyle="1" w:styleId="28">
    <w:name w:val="Основной текст 2 Знак"/>
    <w:basedOn w:val="a0"/>
    <w:qFormat/>
    <w:rsid w:val="00304F77"/>
    <w:rPr>
      <w:sz w:val="28"/>
      <w:szCs w:val="24"/>
    </w:rPr>
  </w:style>
  <w:style w:type="character" w:customStyle="1" w:styleId="aff1">
    <w:name w:val="Заголовок Знак"/>
    <w:basedOn w:val="a0"/>
    <w:qFormat/>
    <w:rsid w:val="00304F77"/>
    <w:rPr>
      <w:b/>
      <w:bCs/>
      <w:sz w:val="28"/>
      <w:szCs w:val="24"/>
    </w:rPr>
  </w:style>
  <w:style w:type="character" w:customStyle="1" w:styleId="33">
    <w:name w:val="Основной текст 3 Знак"/>
    <w:basedOn w:val="a0"/>
    <w:qFormat/>
    <w:rsid w:val="00304F77"/>
    <w:rPr>
      <w:sz w:val="16"/>
      <w:szCs w:val="16"/>
    </w:rPr>
  </w:style>
  <w:style w:type="character" w:customStyle="1" w:styleId="-">
    <w:name w:val="Интернет-ссылка"/>
    <w:uiPriority w:val="99"/>
    <w:rsid w:val="00304F77"/>
    <w:rPr>
      <w:color w:val="0000FF"/>
      <w:u w:val="single"/>
    </w:rPr>
  </w:style>
  <w:style w:type="character" w:customStyle="1" w:styleId="aff2">
    <w:name w:val="основной текст документа Знак"/>
    <w:qFormat/>
    <w:rsid w:val="00304F77"/>
    <w:rPr>
      <w:sz w:val="24"/>
      <w:lang w:eastAsia="en-US"/>
    </w:rPr>
  </w:style>
  <w:style w:type="character" w:customStyle="1" w:styleId="aff3">
    <w:name w:val="Основной текст с отступом Знак"/>
    <w:qFormat/>
    <w:rsid w:val="00304F77"/>
    <w:rPr>
      <w:sz w:val="28"/>
      <w:szCs w:val="24"/>
    </w:rPr>
  </w:style>
  <w:style w:type="character" w:customStyle="1" w:styleId="apple-converted-space">
    <w:name w:val="apple-converted-space"/>
    <w:basedOn w:val="a0"/>
    <w:qFormat/>
    <w:rsid w:val="00304F77"/>
  </w:style>
  <w:style w:type="character" w:customStyle="1" w:styleId="aff4">
    <w:name w:val="Посещённая гиперссылка"/>
    <w:basedOn w:val="a0"/>
    <w:rsid w:val="00304F77"/>
    <w:rPr>
      <w:color w:val="800080"/>
      <w:u w:val="single"/>
    </w:rPr>
  </w:style>
  <w:style w:type="paragraph" w:styleId="aff5">
    <w:name w:val="Title"/>
    <w:basedOn w:val="a"/>
    <w:next w:val="aa"/>
    <w:link w:val="aff6"/>
    <w:qFormat/>
    <w:rsid w:val="00304F77"/>
    <w:pPr>
      <w:jc w:val="center"/>
    </w:pPr>
    <w:rPr>
      <w:b/>
      <w:bCs/>
      <w:sz w:val="28"/>
      <w:lang w:eastAsia="ru-RU"/>
    </w:rPr>
  </w:style>
  <w:style w:type="character" w:customStyle="1" w:styleId="aff6">
    <w:name w:val="Название Знак"/>
    <w:basedOn w:val="a0"/>
    <w:link w:val="aff5"/>
    <w:rsid w:val="00304F77"/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304F77"/>
    <w:rPr>
      <w:sz w:val="28"/>
      <w:szCs w:val="24"/>
      <w:lang w:eastAsia="zh-CN"/>
    </w:rPr>
  </w:style>
  <w:style w:type="paragraph" w:styleId="1e">
    <w:name w:val="index 1"/>
    <w:basedOn w:val="a"/>
    <w:next w:val="a"/>
    <w:autoRedefine/>
    <w:uiPriority w:val="99"/>
    <w:semiHidden/>
    <w:unhideWhenUsed/>
    <w:rsid w:val="00304F77"/>
    <w:pPr>
      <w:suppressAutoHyphens w:val="0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7">
    <w:name w:val="index heading"/>
    <w:basedOn w:val="a"/>
    <w:qFormat/>
    <w:rsid w:val="00304F77"/>
    <w:pPr>
      <w:suppressLineNumbers/>
    </w:pPr>
    <w:rPr>
      <w:rFonts w:cs="Arial"/>
      <w:sz w:val="28"/>
      <w:lang w:eastAsia="ru-RU"/>
    </w:rPr>
  </w:style>
  <w:style w:type="paragraph" w:customStyle="1" w:styleId="Style1">
    <w:name w:val="Style1"/>
    <w:basedOn w:val="a"/>
    <w:qFormat/>
    <w:rsid w:val="00304F77"/>
    <w:pPr>
      <w:widowControl w:val="0"/>
      <w:spacing w:line="320" w:lineRule="exact"/>
      <w:jc w:val="both"/>
    </w:pPr>
    <w:rPr>
      <w:lang w:eastAsia="ru-RU"/>
    </w:rPr>
  </w:style>
  <w:style w:type="paragraph" w:customStyle="1" w:styleId="Style2">
    <w:name w:val="Style2"/>
    <w:basedOn w:val="a"/>
    <w:qFormat/>
    <w:rsid w:val="00304F77"/>
    <w:pPr>
      <w:widowControl w:val="0"/>
      <w:spacing w:line="319" w:lineRule="exact"/>
      <w:ind w:firstLine="701"/>
      <w:jc w:val="both"/>
    </w:pPr>
    <w:rPr>
      <w:lang w:eastAsia="ru-RU"/>
    </w:rPr>
  </w:style>
  <w:style w:type="paragraph" w:customStyle="1" w:styleId="Style3">
    <w:name w:val="Style3"/>
    <w:basedOn w:val="a"/>
    <w:qFormat/>
    <w:rsid w:val="00304F77"/>
    <w:pPr>
      <w:widowControl w:val="0"/>
      <w:spacing w:line="312" w:lineRule="exact"/>
      <w:ind w:firstLine="538"/>
      <w:jc w:val="both"/>
    </w:pPr>
    <w:rPr>
      <w:lang w:eastAsia="ru-RU"/>
    </w:rPr>
  </w:style>
  <w:style w:type="paragraph" w:customStyle="1" w:styleId="Style4">
    <w:name w:val="Style4"/>
    <w:basedOn w:val="a"/>
    <w:qFormat/>
    <w:rsid w:val="00304F77"/>
    <w:pPr>
      <w:widowControl w:val="0"/>
    </w:pPr>
    <w:rPr>
      <w:lang w:eastAsia="ru-RU"/>
    </w:rPr>
  </w:style>
  <w:style w:type="paragraph" w:customStyle="1" w:styleId="Style5">
    <w:name w:val="Style5"/>
    <w:basedOn w:val="a"/>
    <w:qFormat/>
    <w:rsid w:val="00304F77"/>
    <w:pPr>
      <w:widowControl w:val="0"/>
      <w:spacing w:line="322" w:lineRule="exact"/>
    </w:pPr>
    <w:rPr>
      <w:lang w:eastAsia="ru-RU"/>
    </w:rPr>
  </w:style>
  <w:style w:type="paragraph" w:customStyle="1" w:styleId="Style6">
    <w:name w:val="Style6"/>
    <w:basedOn w:val="a"/>
    <w:qFormat/>
    <w:rsid w:val="00304F77"/>
    <w:pPr>
      <w:widowControl w:val="0"/>
      <w:spacing w:line="323" w:lineRule="exact"/>
      <w:ind w:firstLine="682"/>
      <w:jc w:val="both"/>
    </w:pPr>
    <w:rPr>
      <w:lang w:eastAsia="ru-RU"/>
    </w:rPr>
  </w:style>
  <w:style w:type="paragraph" w:customStyle="1" w:styleId="Style7">
    <w:name w:val="Style7"/>
    <w:basedOn w:val="a"/>
    <w:qFormat/>
    <w:rsid w:val="00304F77"/>
    <w:pPr>
      <w:widowControl w:val="0"/>
    </w:pPr>
    <w:rPr>
      <w:lang w:eastAsia="ru-RU"/>
    </w:rPr>
  </w:style>
  <w:style w:type="character" w:customStyle="1" w:styleId="16">
    <w:name w:val="Основной текст с отступом Знак1"/>
    <w:basedOn w:val="a0"/>
    <w:link w:val="ae"/>
    <w:rsid w:val="00304F77"/>
    <w:rPr>
      <w:sz w:val="32"/>
      <w:szCs w:val="24"/>
      <w:lang w:eastAsia="zh-CN"/>
    </w:rPr>
  </w:style>
  <w:style w:type="paragraph" w:customStyle="1" w:styleId="ConsPlusTitle">
    <w:name w:val="ConsPlusTitle"/>
    <w:qFormat/>
    <w:rsid w:val="00304F77"/>
    <w:pPr>
      <w:widowControl w:val="0"/>
      <w:suppressAutoHyphens/>
    </w:pPr>
    <w:rPr>
      <w:rFonts w:ascii="Calibri" w:hAnsi="Calibri" w:cs="Calibri"/>
      <w:b/>
      <w:sz w:val="22"/>
    </w:rPr>
  </w:style>
  <w:style w:type="paragraph" w:customStyle="1" w:styleId="aff8">
    <w:name w:val="Стиль"/>
    <w:qFormat/>
    <w:rsid w:val="00304F77"/>
    <w:pPr>
      <w:widowControl w:val="0"/>
      <w:suppressAutoHyphens/>
    </w:pPr>
    <w:rPr>
      <w:sz w:val="24"/>
      <w:szCs w:val="24"/>
    </w:rPr>
  </w:style>
  <w:style w:type="paragraph" w:customStyle="1" w:styleId="aff9">
    <w:name w:val="Знак"/>
    <w:basedOn w:val="a"/>
    <w:qFormat/>
    <w:rsid w:val="00304F7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9">
    <w:name w:val="Body Text 2"/>
    <w:basedOn w:val="a"/>
    <w:link w:val="212"/>
    <w:qFormat/>
    <w:rsid w:val="00304F77"/>
    <w:pPr>
      <w:spacing w:after="120" w:line="480" w:lineRule="auto"/>
    </w:pPr>
    <w:rPr>
      <w:sz w:val="28"/>
      <w:lang w:eastAsia="ru-RU"/>
    </w:rPr>
  </w:style>
  <w:style w:type="character" w:customStyle="1" w:styleId="212">
    <w:name w:val="Основной текст 2 Знак1"/>
    <w:basedOn w:val="a0"/>
    <w:link w:val="29"/>
    <w:rsid w:val="00304F77"/>
    <w:rPr>
      <w:sz w:val="28"/>
      <w:szCs w:val="24"/>
    </w:rPr>
  </w:style>
  <w:style w:type="paragraph" w:styleId="34">
    <w:name w:val="Body Text 3"/>
    <w:basedOn w:val="a"/>
    <w:link w:val="310"/>
    <w:qFormat/>
    <w:rsid w:val="00304F77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rsid w:val="00304F77"/>
    <w:rPr>
      <w:sz w:val="16"/>
      <w:szCs w:val="16"/>
    </w:rPr>
  </w:style>
  <w:style w:type="paragraph" w:customStyle="1" w:styleId="11">
    <w:name w:val="Заголовок 1 Знак1"/>
    <w:basedOn w:val="a"/>
    <w:qFormat/>
    <w:rsid w:val="00304F77"/>
    <w:pPr>
      <w:numPr>
        <w:numId w:val="10"/>
      </w:numPr>
      <w:spacing w:before="120" w:after="120"/>
      <w:jc w:val="both"/>
    </w:pPr>
    <w:rPr>
      <w:szCs w:val="20"/>
      <w:lang w:eastAsia="en-US"/>
    </w:rPr>
  </w:style>
  <w:style w:type="paragraph" w:customStyle="1" w:styleId="affa">
    <w:name w:val="основной текст документа"/>
    <w:basedOn w:val="a"/>
    <w:qFormat/>
    <w:rsid w:val="00304F77"/>
    <w:pPr>
      <w:spacing w:before="120" w:after="120"/>
      <w:jc w:val="both"/>
    </w:pPr>
    <w:rPr>
      <w:szCs w:val="20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qFormat/>
    <w:rsid w:val="00304F77"/>
    <w:pPr>
      <w:widowControl w:val="0"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ffb">
    <w:name w:val="Plain Text"/>
    <w:basedOn w:val="a"/>
    <w:link w:val="1f"/>
    <w:uiPriority w:val="99"/>
    <w:qFormat/>
    <w:rsid w:val="00304F77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1f">
    <w:name w:val="Текст Знак1"/>
    <w:basedOn w:val="a0"/>
    <w:link w:val="affb"/>
    <w:uiPriority w:val="99"/>
    <w:rsid w:val="00304F77"/>
    <w:rPr>
      <w:rFonts w:ascii="Courier New" w:hAnsi="Courier New" w:cs="Courier New"/>
      <w:lang w:val="en-US"/>
    </w:rPr>
  </w:style>
  <w:style w:type="numbering" w:customStyle="1" w:styleId="1f0">
    <w:name w:val="Стиль1"/>
    <w:qFormat/>
    <w:rsid w:val="00304F77"/>
  </w:style>
  <w:style w:type="numbering" w:customStyle="1" w:styleId="42">
    <w:name w:val="Стиль4"/>
    <w:uiPriority w:val="99"/>
    <w:qFormat/>
    <w:rsid w:val="00304F77"/>
  </w:style>
  <w:style w:type="table" w:customStyle="1" w:styleId="35">
    <w:name w:val="Сетка таблицы3"/>
    <w:basedOn w:val="a1"/>
    <w:next w:val="afd"/>
    <w:uiPriority w:val="39"/>
    <w:rsid w:val="00304F7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1F47-9190-4AF0-AC83-52176C2F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6</cp:revision>
  <cp:lastPrinted>2023-05-12T13:00:00Z</cp:lastPrinted>
  <dcterms:created xsi:type="dcterms:W3CDTF">2024-03-21T07:45:00Z</dcterms:created>
  <dcterms:modified xsi:type="dcterms:W3CDTF">2024-05-06T07:46:00Z</dcterms:modified>
</cp:coreProperties>
</file>